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356" w:rsidRDefault="00401356" w:rsidP="00401356">
      <w:pPr>
        <w:shd w:val="clear" w:color="auto" w:fill="FFFFFF"/>
        <w:jc w:val="center"/>
      </w:pPr>
      <w:r>
        <w:rPr>
          <w:rFonts w:ascii="Arial" w:hAnsi="Arial"/>
          <w:spacing w:val="-17"/>
          <w:sz w:val="26"/>
          <w:szCs w:val="26"/>
        </w:rPr>
        <w:t>КАКИЕ</w:t>
      </w:r>
      <w:r>
        <w:rPr>
          <w:rFonts w:ascii="Arial" w:hAnsi="Arial" w:cs="Arial"/>
          <w:spacing w:val="-17"/>
          <w:sz w:val="26"/>
          <w:szCs w:val="26"/>
        </w:rPr>
        <w:t xml:space="preserve"> </w:t>
      </w:r>
      <w:r>
        <w:rPr>
          <w:rFonts w:ascii="Arial" w:hAnsi="Arial"/>
          <w:spacing w:val="-17"/>
          <w:sz w:val="26"/>
          <w:szCs w:val="26"/>
        </w:rPr>
        <w:t>ПРАВА</w:t>
      </w:r>
      <w:r>
        <w:rPr>
          <w:rFonts w:ascii="Arial" w:hAnsi="Arial" w:cs="Arial"/>
          <w:spacing w:val="-17"/>
          <w:sz w:val="26"/>
          <w:szCs w:val="26"/>
        </w:rPr>
        <w:t xml:space="preserve">  </w:t>
      </w:r>
      <w:r>
        <w:rPr>
          <w:rFonts w:ascii="Arial" w:hAnsi="Arial"/>
          <w:spacing w:val="-17"/>
          <w:sz w:val="26"/>
          <w:szCs w:val="26"/>
        </w:rPr>
        <w:t>ЕСТЬ</w:t>
      </w:r>
      <w:r>
        <w:rPr>
          <w:rFonts w:ascii="Arial" w:hAnsi="Arial" w:cs="Arial"/>
          <w:spacing w:val="-17"/>
          <w:sz w:val="26"/>
          <w:szCs w:val="26"/>
        </w:rPr>
        <w:t xml:space="preserve"> </w:t>
      </w:r>
      <w:r>
        <w:rPr>
          <w:rFonts w:ascii="Arial" w:hAnsi="Arial"/>
          <w:spacing w:val="-17"/>
          <w:sz w:val="26"/>
          <w:szCs w:val="26"/>
        </w:rPr>
        <w:t>У</w:t>
      </w:r>
      <w:r>
        <w:rPr>
          <w:rFonts w:ascii="Arial" w:hAnsi="Arial" w:cs="Arial"/>
          <w:spacing w:val="-17"/>
          <w:sz w:val="26"/>
          <w:szCs w:val="26"/>
        </w:rPr>
        <w:t xml:space="preserve"> </w:t>
      </w:r>
      <w:r>
        <w:rPr>
          <w:rFonts w:ascii="Arial" w:hAnsi="Arial"/>
          <w:spacing w:val="-17"/>
          <w:sz w:val="26"/>
          <w:szCs w:val="26"/>
        </w:rPr>
        <w:t>ТЕБЯ</w:t>
      </w:r>
    </w:p>
    <w:p w:rsidR="00401356" w:rsidRDefault="00401356" w:rsidP="00401356">
      <w:pPr>
        <w:shd w:val="clear" w:color="auto" w:fill="FFFFFF"/>
        <w:spacing w:before="307" w:line="274" w:lineRule="exact"/>
      </w:pPr>
      <w:r>
        <w:rPr>
          <w:b/>
          <w:bCs/>
          <w:sz w:val="24"/>
          <w:szCs w:val="24"/>
        </w:rPr>
        <w:t xml:space="preserve">Ребенком </w:t>
      </w:r>
      <w:r>
        <w:rPr>
          <w:sz w:val="24"/>
          <w:szCs w:val="24"/>
        </w:rPr>
        <w:t>является каждое человеческое существо до достижения 18-летнего возраста. Все  дети,  родившиеся  в  браке  или   вне  брака,  должны  пользоваться   одинаковой социальной защитой. Всеобщая декларация прав человека. (Статья 25).</w:t>
      </w:r>
    </w:p>
    <w:p w:rsidR="00401356" w:rsidRDefault="00401356" w:rsidP="00401356">
      <w:pPr>
        <w:shd w:val="clear" w:color="auto" w:fill="FFFFFF"/>
        <w:spacing w:before="264"/>
        <w:ind w:left="5"/>
      </w:pPr>
      <w:r>
        <w:rPr>
          <w:b/>
          <w:bCs/>
          <w:spacing w:val="-2"/>
          <w:sz w:val="24"/>
          <w:szCs w:val="24"/>
        </w:rPr>
        <w:t>Твои права</w:t>
      </w:r>
    </w:p>
    <w:p w:rsidR="00401356" w:rsidRDefault="00401356" w:rsidP="00401356">
      <w:pPr>
        <w:shd w:val="clear" w:color="auto" w:fill="FFFFFF"/>
        <w:spacing w:line="293" w:lineRule="exact"/>
        <w:ind w:left="5"/>
      </w:pPr>
      <w:r>
        <w:rPr>
          <w:spacing w:val="-1"/>
          <w:sz w:val="24"/>
          <w:szCs w:val="24"/>
        </w:rPr>
        <w:t>Ребенок имеет право:</w:t>
      </w:r>
    </w:p>
    <w:p w:rsidR="00401356" w:rsidRDefault="00401356" w:rsidP="00401356">
      <w:pPr>
        <w:numPr>
          <w:ilvl w:val="0"/>
          <w:numId w:val="1"/>
        </w:numPr>
        <w:shd w:val="clear" w:color="auto" w:fill="FFFFFF"/>
        <w:tabs>
          <w:tab w:val="left" w:pos="1363"/>
        </w:tabs>
        <w:spacing w:line="293" w:lineRule="exact"/>
        <w:ind w:left="14"/>
        <w:rPr>
          <w:sz w:val="24"/>
          <w:szCs w:val="24"/>
        </w:rPr>
      </w:pPr>
      <w:r>
        <w:rPr>
          <w:spacing w:val="-1"/>
          <w:sz w:val="24"/>
          <w:szCs w:val="24"/>
        </w:rPr>
        <w:t>Право на жизнь. Право на имя.</w:t>
      </w:r>
    </w:p>
    <w:p w:rsidR="00401356" w:rsidRDefault="00401356" w:rsidP="00401356">
      <w:pPr>
        <w:numPr>
          <w:ilvl w:val="0"/>
          <w:numId w:val="1"/>
        </w:numPr>
        <w:shd w:val="clear" w:color="auto" w:fill="FFFFFF"/>
        <w:tabs>
          <w:tab w:val="left" w:pos="1363"/>
        </w:tabs>
        <w:spacing w:line="293" w:lineRule="exact"/>
        <w:ind w:left="14"/>
        <w:rPr>
          <w:sz w:val="24"/>
          <w:szCs w:val="24"/>
        </w:rPr>
      </w:pPr>
      <w:r>
        <w:rPr>
          <w:spacing w:val="-2"/>
          <w:sz w:val="24"/>
          <w:szCs w:val="24"/>
        </w:rPr>
        <w:t>Право на гражданство.</w:t>
      </w:r>
    </w:p>
    <w:p w:rsidR="00401356" w:rsidRDefault="00401356" w:rsidP="00401356">
      <w:pPr>
        <w:numPr>
          <w:ilvl w:val="0"/>
          <w:numId w:val="1"/>
        </w:numPr>
        <w:shd w:val="clear" w:color="auto" w:fill="FFFFFF"/>
        <w:tabs>
          <w:tab w:val="left" w:pos="1363"/>
        </w:tabs>
        <w:spacing w:line="293" w:lineRule="exact"/>
        <w:ind w:left="14"/>
        <w:rPr>
          <w:sz w:val="24"/>
          <w:szCs w:val="24"/>
        </w:rPr>
      </w:pPr>
      <w:r>
        <w:rPr>
          <w:spacing w:val="-1"/>
          <w:sz w:val="24"/>
          <w:szCs w:val="24"/>
        </w:rPr>
        <w:t>Отсутствие дискриминации.</w:t>
      </w:r>
    </w:p>
    <w:p w:rsidR="00401356" w:rsidRDefault="00401356" w:rsidP="00401356">
      <w:pPr>
        <w:numPr>
          <w:ilvl w:val="0"/>
          <w:numId w:val="1"/>
        </w:numPr>
        <w:shd w:val="clear" w:color="auto" w:fill="FFFFFF"/>
        <w:tabs>
          <w:tab w:val="left" w:pos="1363"/>
        </w:tabs>
        <w:spacing w:line="293" w:lineRule="exact"/>
        <w:ind w:left="14"/>
        <w:rPr>
          <w:sz w:val="24"/>
          <w:szCs w:val="24"/>
        </w:rPr>
      </w:pPr>
      <w:r>
        <w:rPr>
          <w:spacing w:val="-1"/>
          <w:sz w:val="24"/>
          <w:szCs w:val="24"/>
        </w:rPr>
        <w:t>Право на свободу совести и религиозных убеждений.</w:t>
      </w:r>
    </w:p>
    <w:p w:rsidR="00401356" w:rsidRDefault="00401356" w:rsidP="00401356">
      <w:pPr>
        <w:numPr>
          <w:ilvl w:val="0"/>
          <w:numId w:val="1"/>
        </w:numPr>
        <w:shd w:val="clear" w:color="auto" w:fill="FFFFFF"/>
        <w:tabs>
          <w:tab w:val="left" w:pos="1363"/>
        </w:tabs>
        <w:spacing w:line="293" w:lineRule="exact"/>
        <w:ind w:left="14"/>
        <w:rPr>
          <w:sz w:val="24"/>
          <w:szCs w:val="24"/>
        </w:rPr>
      </w:pPr>
      <w:r>
        <w:rPr>
          <w:spacing w:val="-1"/>
          <w:sz w:val="24"/>
          <w:szCs w:val="24"/>
        </w:rPr>
        <w:t>Право на жизнь с родителями.</w:t>
      </w:r>
    </w:p>
    <w:p w:rsidR="00401356" w:rsidRDefault="00401356" w:rsidP="00401356">
      <w:pPr>
        <w:numPr>
          <w:ilvl w:val="0"/>
          <w:numId w:val="1"/>
        </w:numPr>
        <w:shd w:val="clear" w:color="auto" w:fill="FFFFFF"/>
        <w:tabs>
          <w:tab w:val="left" w:pos="1363"/>
        </w:tabs>
        <w:spacing w:line="293" w:lineRule="exact"/>
        <w:ind w:left="14"/>
        <w:rPr>
          <w:sz w:val="24"/>
          <w:szCs w:val="24"/>
        </w:rPr>
      </w:pPr>
      <w:r>
        <w:rPr>
          <w:spacing w:val="-2"/>
          <w:sz w:val="24"/>
          <w:szCs w:val="24"/>
        </w:rPr>
        <w:t>Право на труд.</w:t>
      </w:r>
    </w:p>
    <w:p w:rsidR="00401356" w:rsidRDefault="00401356" w:rsidP="00401356">
      <w:pPr>
        <w:numPr>
          <w:ilvl w:val="0"/>
          <w:numId w:val="1"/>
        </w:numPr>
        <w:shd w:val="clear" w:color="auto" w:fill="FFFFFF"/>
        <w:tabs>
          <w:tab w:val="left" w:pos="1363"/>
        </w:tabs>
        <w:spacing w:line="293" w:lineRule="exact"/>
        <w:ind w:left="14"/>
        <w:rPr>
          <w:sz w:val="24"/>
          <w:szCs w:val="24"/>
        </w:rPr>
      </w:pPr>
      <w:r>
        <w:rPr>
          <w:spacing w:val="-1"/>
          <w:sz w:val="24"/>
          <w:szCs w:val="24"/>
        </w:rPr>
        <w:t>Право на отдых.</w:t>
      </w:r>
    </w:p>
    <w:p w:rsidR="00401356" w:rsidRDefault="00401356" w:rsidP="00401356">
      <w:pPr>
        <w:numPr>
          <w:ilvl w:val="0"/>
          <w:numId w:val="1"/>
        </w:numPr>
        <w:shd w:val="clear" w:color="auto" w:fill="FFFFFF"/>
        <w:tabs>
          <w:tab w:val="left" w:pos="1363"/>
        </w:tabs>
        <w:spacing w:before="5" w:line="293" w:lineRule="exact"/>
        <w:ind w:left="14"/>
        <w:rPr>
          <w:sz w:val="24"/>
          <w:szCs w:val="24"/>
        </w:rPr>
      </w:pPr>
      <w:r>
        <w:rPr>
          <w:spacing w:val="-1"/>
          <w:sz w:val="24"/>
          <w:szCs w:val="24"/>
        </w:rPr>
        <w:t>Право на защиту жизни и здоровья.</w:t>
      </w:r>
    </w:p>
    <w:p w:rsidR="00401356" w:rsidRDefault="00401356" w:rsidP="00401356">
      <w:pPr>
        <w:numPr>
          <w:ilvl w:val="0"/>
          <w:numId w:val="1"/>
        </w:numPr>
        <w:shd w:val="clear" w:color="auto" w:fill="FFFFFF"/>
        <w:tabs>
          <w:tab w:val="left" w:pos="1363"/>
        </w:tabs>
        <w:spacing w:line="293" w:lineRule="exact"/>
        <w:ind w:left="14"/>
        <w:rPr>
          <w:sz w:val="24"/>
          <w:szCs w:val="24"/>
        </w:rPr>
      </w:pPr>
      <w:r>
        <w:rPr>
          <w:spacing w:val="-2"/>
          <w:sz w:val="24"/>
          <w:szCs w:val="24"/>
        </w:rPr>
        <w:t>Право на образование.</w:t>
      </w:r>
    </w:p>
    <w:p w:rsidR="00401356" w:rsidRDefault="00401356" w:rsidP="00401356">
      <w:pPr>
        <w:numPr>
          <w:ilvl w:val="0"/>
          <w:numId w:val="1"/>
        </w:numPr>
        <w:shd w:val="clear" w:color="auto" w:fill="FFFFFF"/>
        <w:tabs>
          <w:tab w:val="left" w:pos="1363"/>
        </w:tabs>
        <w:ind w:left="14"/>
        <w:rPr>
          <w:sz w:val="24"/>
          <w:szCs w:val="24"/>
        </w:rPr>
      </w:pPr>
      <w:r>
        <w:rPr>
          <w:spacing w:val="-2"/>
          <w:sz w:val="24"/>
          <w:szCs w:val="24"/>
        </w:rPr>
        <w:t>Право на отсутствие рабства.</w:t>
      </w:r>
    </w:p>
    <w:p w:rsidR="00401356" w:rsidRDefault="00401356" w:rsidP="00401356">
      <w:pPr>
        <w:numPr>
          <w:ilvl w:val="0"/>
          <w:numId w:val="1"/>
        </w:numPr>
        <w:shd w:val="clear" w:color="auto" w:fill="FFFFFF"/>
        <w:tabs>
          <w:tab w:val="left" w:pos="1363"/>
        </w:tabs>
        <w:spacing w:before="5"/>
        <w:ind w:left="14"/>
        <w:rPr>
          <w:sz w:val="24"/>
          <w:szCs w:val="24"/>
        </w:rPr>
      </w:pPr>
      <w:r>
        <w:rPr>
          <w:spacing w:val="-2"/>
          <w:sz w:val="24"/>
          <w:szCs w:val="24"/>
        </w:rPr>
        <w:t>Право на жилище.</w:t>
      </w:r>
    </w:p>
    <w:p w:rsidR="00401356" w:rsidRDefault="00401356" w:rsidP="00401356">
      <w:pPr>
        <w:numPr>
          <w:ilvl w:val="0"/>
          <w:numId w:val="1"/>
        </w:numPr>
        <w:shd w:val="clear" w:color="auto" w:fill="FFFFFF"/>
        <w:tabs>
          <w:tab w:val="left" w:pos="1363"/>
        </w:tabs>
        <w:spacing w:before="19" w:line="278" w:lineRule="exact"/>
        <w:ind w:left="14"/>
        <w:rPr>
          <w:sz w:val="24"/>
          <w:szCs w:val="24"/>
        </w:rPr>
      </w:pPr>
      <w:r>
        <w:rPr>
          <w:spacing w:val="-2"/>
          <w:sz w:val="24"/>
          <w:szCs w:val="24"/>
        </w:rPr>
        <w:t>Право на свободу слова.</w:t>
      </w:r>
    </w:p>
    <w:p w:rsidR="00401356" w:rsidRDefault="00401356" w:rsidP="00401356">
      <w:pPr>
        <w:numPr>
          <w:ilvl w:val="0"/>
          <w:numId w:val="1"/>
        </w:numPr>
        <w:shd w:val="clear" w:color="auto" w:fill="FFFFFF"/>
        <w:tabs>
          <w:tab w:val="left" w:pos="1363"/>
        </w:tabs>
        <w:spacing w:before="14" w:line="278" w:lineRule="exact"/>
        <w:ind w:left="14"/>
        <w:rPr>
          <w:sz w:val="24"/>
          <w:szCs w:val="24"/>
        </w:rPr>
      </w:pPr>
      <w:r>
        <w:rPr>
          <w:spacing w:val="-1"/>
          <w:sz w:val="24"/>
          <w:szCs w:val="24"/>
        </w:rPr>
        <w:t>Право на получение информации.</w:t>
      </w:r>
    </w:p>
    <w:p w:rsidR="00401356" w:rsidRDefault="00401356" w:rsidP="00401356">
      <w:pPr>
        <w:numPr>
          <w:ilvl w:val="0"/>
          <w:numId w:val="1"/>
        </w:numPr>
        <w:shd w:val="clear" w:color="auto" w:fill="FFFFFF"/>
        <w:tabs>
          <w:tab w:val="left" w:pos="1363"/>
        </w:tabs>
        <w:spacing w:before="14" w:line="278" w:lineRule="exact"/>
        <w:ind w:left="14"/>
        <w:rPr>
          <w:sz w:val="24"/>
          <w:szCs w:val="24"/>
        </w:rPr>
      </w:pPr>
      <w:r>
        <w:rPr>
          <w:spacing w:val="-2"/>
          <w:sz w:val="24"/>
          <w:szCs w:val="24"/>
        </w:rPr>
        <w:t>Право пользоваться достижениями культуры.</w:t>
      </w:r>
    </w:p>
    <w:p w:rsidR="00401356" w:rsidRDefault="00401356" w:rsidP="00401356">
      <w:pPr>
        <w:numPr>
          <w:ilvl w:val="0"/>
          <w:numId w:val="1"/>
        </w:numPr>
        <w:shd w:val="clear" w:color="auto" w:fill="FFFFFF"/>
        <w:tabs>
          <w:tab w:val="left" w:pos="1363"/>
        </w:tabs>
        <w:spacing w:before="14" w:line="278" w:lineRule="exact"/>
        <w:ind w:left="14"/>
        <w:rPr>
          <w:sz w:val="24"/>
          <w:szCs w:val="24"/>
        </w:rPr>
      </w:pPr>
      <w:r>
        <w:rPr>
          <w:spacing w:val="-2"/>
          <w:sz w:val="24"/>
          <w:szCs w:val="24"/>
        </w:rPr>
        <w:t>Право создавать семью.</w:t>
      </w:r>
    </w:p>
    <w:p w:rsidR="00401356" w:rsidRDefault="00401356" w:rsidP="00401356">
      <w:pPr>
        <w:numPr>
          <w:ilvl w:val="0"/>
          <w:numId w:val="1"/>
        </w:numPr>
        <w:shd w:val="clear" w:color="auto" w:fill="FFFFFF"/>
        <w:tabs>
          <w:tab w:val="left" w:pos="1363"/>
        </w:tabs>
        <w:spacing w:before="5" w:line="278" w:lineRule="exact"/>
        <w:ind w:left="14" w:right="461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Право участвовать в научно-техническом, художественном творчестве. </w:t>
      </w:r>
      <w:r>
        <w:rPr>
          <w:b/>
          <w:bCs/>
          <w:sz w:val="24"/>
          <w:szCs w:val="24"/>
        </w:rPr>
        <w:t>С рождения</w:t>
      </w:r>
    </w:p>
    <w:p w:rsidR="00401356" w:rsidRDefault="00401356" w:rsidP="00401356">
      <w:pPr>
        <w:shd w:val="clear" w:color="auto" w:fill="FFFFFF"/>
        <w:spacing w:line="278" w:lineRule="exact"/>
        <w:ind w:left="43"/>
      </w:pPr>
      <w:r>
        <w:rPr>
          <w:spacing w:val="-1"/>
          <w:sz w:val="24"/>
          <w:szCs w:val="24"/>
        </w:rPr>
        <w:t xml:space="preserve">Родившись, ребенок приобретает право на гражданство, обладает правоспособностью </w:t>
      </w:r>
      <w:proofErr w:type="gramStart"/>
      <w:r>
        <w:rPr>
          <w:spacing w:val="-1"/>
          <w:sz w:val="24"/>
          <w:szCs w:val="24"/>
        </w:rPr>
        <w:t>по</w:t>
      </w:r>
      <w:proofErr w:type="gramEnd"/>
    </w:p>
    <w:p w:rsidR="00401356" w:rsidRDefault="00401356" w:rsidP="00401356">
      <w:pPr>
        <w:shd w:val="clear" w:color="auto" w:fill="FFFFFF"/>
        <w:spacing w:line="278" w:lineRule="exact"/>
        <w:ind w:left="48"/>
      </w:pPr>
      <w:r>
        <w:rPr>
          <w:spacing w:val="-1"/>
          <w:sz w:val="24"/>
          <w:szCs w:val="24"/>
        </w:rPr>
        <w:t>гражданскому праву, имеет право на имя, отчество, фамилию; имеет право жить и</w:t>
      </w:r>
    </w:p>
    <w:p w:rsidR="00401356" w:rsidRDefault="00401356" w:rsidP="00401356">
      <w:pPr>
        <w:shd w:val="clear" w:color="auto" w:fill="FFFFFF"/>
        <w:spacing w:line="278" w:lineRule="exact"/>
        <w:ind w:left="48"/>
      </w:pPr>
      <w:r>
        <w:rPr>
          <w:spacing w:val="-1"/>
          <w:sz w:val="24"/>
          <w:szCs w:val="24"/>
        </w:rPr>
        <w:t>воспитываться в семье, знать своих родителей, получать от них защиту своих прав и</w:t>
      </w:r>
    </w:p>
    <w:p w:rsidR="00401356" w:rsidRDefault="00401356" w:rsidP="00401356">
      <w:pPr>
        <w:shd w:val="clear" w:color="auto" w:fill="FFFFFF"/>
        <w:spacing w:line="278" w:lineRule="exact"/>
        <w:ind w:left="43"/>
      </w:pPr>
      <w:r>
        <w:rPr>
          <w:spacing w:val="-1"/>
          <w:sz w:val="24"/>
          <w:szCs w:val="24"/>
        </w:rPr>
        <w:t>законных интересов. На имя ребенка может быть открыт счет в банке.</w:t>
      </w:r>
    </w:p>
    <w:p w:rsidR="00401356" w:rsidRDefault="00401356" w:rsidP="00401356">
      <w:pPr>
        <w:shd w:val="clear" w:color="auto" w:fill="FFFFFF"/>
        <w:spacing w:line="278" w:lineRule="exact"/>
        <w:ind w:left="48"/>
      </w:pPr>
      <w:r>
        <w:rPr>
          <w:sz w:val="24"/>
          <w:szCs w:val="24"/>
        </w:rPr>
        <w:t xml:space="preserve">С 1,5 </w:t>
      </w:r>
      <w:r>
        <w:rPr>
          <w:b/>
          <w:bCs/>
          <w:sz w:val="24"/>
          <w:szCs w:val="24"/>
        </w:rPr>
        <w:t>лет</w:t>
      </w:r>
    </w:p>
    <w:p w:rsidR="00401356" w:rsidRDefault="00401356" w:rsidP="00401356">
      <w:pPr>
        <w:shd w:val="clear" w:color="auto" w:fill="FFFFFF"/>
        <w:spacing w:line="278" w:lineRule="exact"/>
        <w:ind w:left="48"/>
      </w:pPr>
      <w:r>
        <w:rPr>
          <w:spacing w:val="-1"/>
          <w:sz w:val="24"/>
          <w:szCs w:val="24"/>
        </w:rPr>
        <w:t>Полуторагодовалый гражданин имеет право посещать ясли.</w:t>
      </w:r>
    </w:p>
    <w:p w:rsidR="00401356" w:rsidRDefault="00401356" w:rsidP="00401356">
      <w:pPr>
        <w:shd w:val="clear" w:color="auto" w:fill="FFFFFF"/>
        <w:spacing w:line="278" w:lineRule="exact"/>
        <w:ind w:left="53"/>
      </w:pPr>
      <w:r>
        <w:rPr>
          <w:b/>
          <w:bCs/>
          <w:spacing w:val="-3"/>
          <w:sz w:val="24"/>
          <w:szCs w:val="24"/>
        </w:rPr>
        <w:t>В 3 года</w:t>
      </w:r>
    </w:p>
    <w:p w:rsidR="00401356" w:rsidRDefault="00401356" w:rsidP="00401356">
      <w:pPr>
        <w:shd w:val="clear" w:color="auto" w:fill="FFFFFF"/>
        <w:spacing w:line="278" w:lineRule="exact"/>
        <w:ind w:left="53"/>
      </w:pPr>
      <w:r>
        <w:rPr>
          <w:spacing w:val="-1"/>
          <w:sz w:val="24"/>
          <w:szCs w:val="24"/>
        </w:rPr>
        <w:t>Трехлетний гражданин вправе посещать детский сад</w:t>
      </w:r>
    </w:p>
    <w:p w:rsidR="00401356" w:rsidRDefault="00401356" w:rsidP="00401356">
      <w:pPr>
        <w:shd w:val="clear" w:color="auto" w:fill="FFFFFF"/>
        <w:spacing w:line="278" w:lineRule="exact"/>
        <w:ind w:left="58"/>
      </w:pPr>
      <w:r>
        <w:rPr>
          <w:spacing w:val="-1"/>
          <w:sz w:val="24"/>
          <w:szCs w:val="24"/>
        </w:rPr>
        <w:t xml:space="preserve">В 6 </w:t>
      </w:r>
      <w:r>
        <w:rPr>
          <w:b/>
          <w:bCs/>
          <w:spacing w:val="-1"/>
          <w:sz w:val="24"/>
          <w:szCs w:val="24"/>
        </w:rPr>
        <w:t>лет</w:t>
      </w:r>
    </w:p>
    <w:p w:rsidR="00401356" w:rsidRDefault="00401356" w:rsidP="00401356">
      <w:pPr>
        <w:shd w:val="clear" w:color="auto" w:fill="FFFFFF"/>
        <w:spacing w:line="278" w:lineRule="exact"/>
        <w:ind w:left="62"/>
      </w:pPr>
      <w:r>
        <w:rPr>
          <w:spacing w:val="-2"/>
          <w:sz w:val="24"/>
          <w:szCs w:val="24"/>
        </w:rPr>
        <w:t>Шестилетний гражданин в праве:</w:t>
      </w:r>
    </w:p>
    <w:p w:rsidR="00401356" w:rsidRDefault="00401356" w:rsidP="00401356">
      <w:pPr>
        <w:numPr>
          <w:ilvl w:val="0"/>
          <w:numId w:val="2"/>
        </w:numPr>
        <w:shd w:val="clear" w:color="auto" w:fill="FFFFFF"/>
        <w:tabs>
          <w:tab w:val="left" w:pos="283"/>
        </w:tabs>
        <w:spacing w:before="10" w:line="293" w:lineRule="exact"/>
        <w:ind w:left="67"/>
        <w:rPr>
          <w:sz w:val="24"/>
          <w:szCs w:val="24"/>
        </w:rPr>
      </w:pPr>
      <w:r>
        <w:rPr>
          <w:spacing w:val="-1"/>
          <w:sz w:val="24"/>
          <w:szCs w:val="24"/>
        </w:rPr>
        <w:t>посещать школу;</w:t>
      </w:r>
    </w:p>
    <w:p w:rsidR="00401356" w:rsidRDefault="00401356" w:rsidP="00401356">
      <w:pPr>
        <w:numPr>
          <w:ilvl w:val="0"/>
          <w:numId w:val="2"/>
        </w:numPr>
        <w:shd w:val="clear" w:color="auto" w:fill="FFFFFF"/>
        <w:tabs>
          <w:tab w:val="left" w:pos="283"/>
        </w:tabs>
        <w:spacing w:before="5" w:line="293" w:lineRule="exact"/>
        <w:ind w:left="67" w:right="2765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вправе самостоятельно заключать мелкие бытовые сделки... </w:t>
      </w:r>
      <w:r>
        <w:rPr>
          <w:sz w:val="24"/>
          <w:szCs w:val="24"/>
        </w:rPr>
        <w:t xml:space="preserve">В 10 </w:t>
      </w:r>
      <w:r>
        <w:rPr>
          <w:b/>
          <w:bCs/>
          <w:sz w:val="24"/>
          <w:szCs w:val="24"/>
        </w:rPr>
        <w:t>лет</w:t>
      </w:r>
    </w:p>
    <w:p w:rsidR="00401356" w:rsidRDefault="00401356" w:rsidP="00401356">
      <w:pPr>
        <w:shd w:val="clear" w:color="auto" w:fill="FFFFFF"/>
        <w:ind w:left="62"/>
      </w:pPr>
      <w:r>
        <w:rPr>
          <w:spacing w:val="-1"/>
          <w:sz w:val="24"/>
          <w:szCs w:val="24"/>
        </w:rPr>
        <w:t>Десятилетний гражданин:</w:t>
      </w:r>
    </w:p>
    <w:p w:rsidR="00401356" w:rsidRDefault="00401356" w:rsidP="00401356">
      <w:pPr>
        <w:numPr>
          <w:ilvl w:val="0"/>
          <w:numId w:val="2"/>
        </w:numPr>
        <w:shd w:val="clear" w:color="auto" w:fill="FFFFFF"/>
        <w:tabs>
          <w:tab w:val="left" w:pos="283"/>
        </w:tabs>
        <w:spacing w:before="14" w:line="283" w:lineRule="exact"/>
        <w:ind w:left="67"/>
        <w:rPr>
          <w:sz w:val="24"/>
          <w:szCs w:val="24"/>
        </w:rPr>
      </w:pPr>
      <w:r>
        <w:rPr>
          <w:spacing w:val="-1"/>
          <w:sz w:val="24"/>
          <w:szCs w:val="24"/>
        </w:rPr>
        <w:t>дает согласие на изменение своего имени и (или) фамилии;</w:t>
      </w:r>
    </w:p>
    <w:p w:rsidR="00401356" w:rsidRDefault="00401356" w:rsidP="00401356">
      <w:pPr>
        <w:numPr>
          <w:ilvl w:val="0"/>
          <w:numId w:val="2"/>
        </w:numPr>
        <w:shd w:val="clear" w:color="auto" w:fill="FFFFFF"/>
        <w:tabs>
          <w:tab w:val="left" w:pos="283"/>
        </w:tabs>
        <w:spacing w:before="5" w:line="283" w:lineRule="exact"/>
        <w:ind w:left="67" w:right="1382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дает согласие на свое усыновление или передачу в приемную семью, либо </w:t>
      </w:r>
      <w:r>
        <w:rPr>
          <w:sz w:val="24"/>
          <w:szCs w:val="24"/>
        </w:rPr>
        <w:t>восстановление родительских прав своих родителей;</w:t>
      </w:r>
    </w:p>
    <w:p w:rsidR="00401356" w:rsidRDefault="00401356" w:rsidP="00401356">
      <w:pPr>
        <w:rPr>
          <w:sz w:val="2"/>
          <w:szCs w:val="2"/>
        </w:rPr>
      </w:pPr>
    </w:p>
    <w:p w:rsidR="00401356" w:rsidRDefault="00401356" w:rsidP="00401356">
      <w:pPr>
        <w:numPr>
          <w:ilvl w:val="0"/>
          <w:numId w:val="3"/>
        </w:numPr>
        <w:shd w:val="clear" w:color="auto" w:fill="FFFFFF"/>
        <w:tabs>
          <w:tab w:val="left" w:pos="298"/>
        </w:tabs>
        <w:spacing w:line="283" w:lineRule="exact"/>
        <w:ind w:left="72" w:right="461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выражает свое мнение о том, с кем из его родителей, после расторжения брака, он </w:t>
      </w:r>
      <w:r>
        <w:rPr>
          <w:sz w:val="24"/>
          <w:szCs w:val="24"/>
        </w:rPr>
        <w:t>хотел бы проживать;</w:t>
      </w:r>
    </w:p>
    <w:p w:rsidR="00401356" w:rsidRDefault="00401356" w:rsidP="00401356">
      <w:pPr>
        <w:numPr>
          <w:ilvl w:val="0"/>
          <w:numId w:val="3"/>
        </w:numPr>
        <w:shd w:val="clear" w:color="auto" w:fill="FFFFFF"/>
        <w:tabs>
          <w:tab w:val="left" w:pos="298"/>
        </w:tabs>
        <w:spacing w:line="283" w:lineRule="exact"/>
        <w:ind w:left="72" w:right="922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вправе быть заслушанным в ходе любого судебного или административного </w:t>
      </w:r>
      <w:r>
        <w:rPr>
          <w:sz w:val="24"/>
          <w:szCs w:val="24"/>
        </w:rPr>
        <w:t>разбирательства;</w:t>
      </w:r>
    </w:p>
    <w:p w:rsidR="00401356" w:rsidRDefault="00401356" w:rsidP="00401356">
      <w:pPr>
        <w:numPr>
          <w:ilvl w:val="0"/>
          <w:numId w:val="3"/>
        </w:numPr>
        <w:shd w:val="clear" w:color="auto" w:fill="FFFFFF"/>
        <w:tabs>
          <w:tab w:val="left" w:pos="298"/>
        </w:tabs>
        <w:spacing w:line="283" w:lineRule="exact"/>
        <w:ind w:left="72" w:right="3226"/>
        <w:rPr>
          <w:sz w:val="24"/>
          <w:szCs w:val="24"/>
        </w:rPr>
      </w:pPr>
      <w:r>
        <w:rPr>
          <w:spacing w:val="-3"/>
          <w:sz w:val="24"/>
          <w:szCs w:val="24"/>
        </w:rPr>
        <w:t xml:space="preserve">может вступать в детские общественные объединения. </w:t>
      </w:r>
      <w:r>
        <w:rPr>
          <w:sz w:val="24"/>
          <w:szCs w:val="24"/>
        </w:rPr>
        <w:t xml:space="preserve">В14 </w:t>
      </w:r>
      <w:r>
        <w:rPr>
          <w:b/>
          <w:bCs/>
          <w:sz w:val="24"/>
          <w:szCs w:val="24"/>
        </w:rPr>
        <w:t>лет</w:t>
      </w:r>
    </w:p>
    <w:p w:rsidR="00401356" w:rsidRDefault="00401356" w:rsidP="00401356">
      <w:pPr>
        <w:shd w:val="clear" w:color="auto" w:fill="FFFFFF"/>
        <w:spacing w:line="283" w:lineRule="exact"/>
        <w:ind w:left="86"/>
      </w:pPr>
      <w:r>
        <w:rPr>
          <w:spacing w:val="-1"/>
          <w:sz w:val="24"/>
          <w:szCs w:val="24"/>
        </w:rPr>
        <w:t>Четырнадцатилетний гражданин:</w:t>
      </w:r>
    </w:p>
    <w:p w:rsidR="00595745" w:rsidRDefault="00401356" w:rsidP="0012431B">
      <w:pPr>
        <w:shd w:val="clear" w:color="auto" w:fill="FFFFFF"/>
        <w:tabs>
          <w:tab w:val="left" w:pos="298"/>
        </w:tabs>
        <w:spacing w:line="283" w:lineRule="exact"/>
        <w:ind w:left="72"/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дает письменное согласие для выхода из г</w:t>
      </w:r>
      <w:r w:rsidR="0012431B">
        <w:rPr>
          <w:spacing w:val="-1"/>
          <w:sz w:val="24"/>
          <w:szCs w:val="24"/>
        </w:rPr>
        <w:t xml:space="preserve">ражданства РФ вместе </w:t>
      </w:r>
      <w:proofErr w:type="gramStart"/>
      <w:r w:rsidR="0012431B">
        <w:rPr>
          <w:spacing w:val="-1"/>
          <w:sz w:val="24"/>
          <w:szCs w:val="24"/>
        </w:rPr>
        <w:t>с</w:t>
      </w:r>
      <w:proofErr w:type="gramEnd"/>
      <w:r w:rsidR="0012431B">
        <w:rPr>
          <w:spacing w:val="-1"/>
          <w:sz w:val="24"/>
          <w:szCs w:val="24"/>
        </w:rPr>
        <w:t xml:space="preserve"> родителям</w:t>
      </w:r>
      <w:bookmarkStart w:id="0" w:name="_GoBack"/>
      <w:bookmarkEnd w:id="0"/>
    </w:p>
    <w:sectPr w:rsidR="00595745" w:rsidSect="0012431B">
      <w:pgSz w:w="11909" w:h="16834"/>
      <w:pgMar w:top="851" w:right="682" w:bottom="360" w:left="1829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4C8E422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134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226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351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AAB"/>
    <w:rsid w:val="0012431B"/>
    <w:rsid w:val="00401356"/>
    <w:rsid w:val="00402AAB"/>
    <w:rsid w:val="00595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3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3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281</Words>
  <Characters>1608</Characters>
  <Application>Microsoft Office Word</Application>
  <DocSecurity>0</DocSecurity>
  <Lines>13</Lines>
  <Paragraphs>3</Paragraphs>
  <ScaleCrop>false</ScaleCrop>
  <Company/>
  <LinksUpToDate>false</LinksUpToDate>
  <CharactersWithSpaces>1886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2015-01-23T07:09:00Z</dcterms:created>
  <dcterms:modified xsi:type="dcterms:W3CDTF">2015-01-23T07:12:00Z</dcterms:modified>
</cp:coreProperties>
</file>